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F2255" w14:textId="701E5C15" w:rsidR="00594D6D" w:rsidRPr="00594D6D" w:rsidRDefault="008B75CD" w:rsidP="00594D6D">
      <w:pPr>
        <w:pStyle w:val="Ttulo"/>
        <w:ind w:left="708" w:hanging="708"/>
      </w:pPr>
      <w:bookmarkStart w:id="0" w:name="_GoBack"/>
      <w:bookmarkEnd w:id="0"/>
      <w:r>
        <w:rPr>
          <w:noProof/>
        </w:rPr>
        <w:drawing>
          <wp:inline distT="0" distB="0" distL="0" distR="0" wp14:anchorId="0AA52F25" wp14:editId="67D511F5">
            <wp:extent cx="1976543" cy="1397079"/>
            <wp:effectExtent l="0" t="0" r="0" b="0"/>
            <wp:docPr id="2" name="Imagen 2" descr="Macintosh HD:Users:JLCastellano1:Desktop:EIN:Fundación FN:Web:logo nuevo FF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LCastellano1:Desktop:EIN:Fundación FN:Web:logo nuevo FFN.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6543" cy="1397079"/>
                    </a:xfrm>
                    <a:prstGeom prst="rect">
                      <a:avLst/>
                    </a:prstGeom>
                    <a:noFill/>
                    <a:ln>
                      <a:noFill/>
                    </a:ln>
                  </pic:spPr>
                </pic:pic>
              </a:graphicData>
            </a:graphic>
          </wp:inline>
        </w:drawing>
      </w:r>
    </w:p>
    <w:p w14:paraId="3A051163" w14:textId="77777777" w:rsidR="00594D6D" w:rsidRPr="008B75CD" w:rsidRDefault="00594D6D" w:rsidP="00594D6D">
      <w:pPr>
        <w:pStyle w:val="Ttulo"/>
        <w:jc w:val="both"/>
        <w:rPr>
          <w:b w:val="0"/>
          <w:i/>
          <w:sz w:val="20"/>
          <w:szCs w:val="20"/>
        </w:rPr>
      </w:pPr>
      <w:r w:rsidRPr="008B75CD">
        <w:rPr>
          <w:b w:val="0"/>
          <w:i/>
          <w:sz w:val="20"/>
          <w:szCs w:val="20"/>
        </w:rPr>
        <w:t>Calle Alcira nº 3, 3º J</w:t>
      </w:r>
    </w:p>
    <w:p w14:paraId="6F78DC20" w14:textId="77777777" w:rsidR="00594D6D" w:rsidRPr="008B75CD" w:rsidRDefault="00594D6D" w:rsidP="00594D6D">
      <w:pPr>
        <w:pStyle w:val="Ttulo"/>
        <w:jc w:val="both"/>
        <w:rPr>
          <w:b w:val="0"/>
          <w:i/>
          <w:sz w:val="20"/>
          <w:szCs w:val="20"/>
        </w:rPr>
      </w:pPr>
      <w:r w:rsidRPr="008B75CD">
        <w:rPr>
          <w:b w:val="0"/>
          <w:i/>
          <w:sz w:val="20"/>
          <w:szCs w:val="20"/>
        </w:rPr>
        <w:t>04700.- El Ejido (Almería)</w:t>
      </w:r>
    </w:p>
    <w:p w14:paraId="0AA1BDAD" w14:textId="77777777" w:rsidR="00594D6D" w:rsidRPr="008B75CD" w:rsidRDefault="00594D6D" w:rsidP="00594D6D">
      <w:pPr>
        <w:pStyle w:val="Ttulo"/>
        <w:jc w:val="both"/>
        <w:rPr>
          <w:b w:val="0"/>
          <w:i/>
          <w:sz w:val="20"/>
          <w:szCs w:val="20"/>
        </w:rPr>
      </w:pPr>
      <w:r w:rsidRPr="008B75CD">
        <w:rPr>
          <w:b w:val="0"/>
          <w:i/>
          <w:sz w:val="20"/>
          <w:szCs w:val="20"/>
        </w:rPr>
        <w:t>CIF G-04.435.665</w:t>
      </w:r>
    </w:p>
    <w:p w14:paraId="79F647AC" w14:textId="77777777" w:rsidR="00594D6D" w:rsidRDefault="00594D6D" w:rsidP="00432777">
      <w:pPr>
        <w:pStyle w:val="Ttulo"/>
      </w:pPr>
    </w:p>
    <w:p w14:paraId="782889AB" w14:textId="77777777" w:rsidR="00432777" w:rsidRDefault="00432777" w:rsidP="00432777">
      <w:pPr>
        <w:pStyle w:val="Ttulo"/>
        <w:rPr>
          <w:u w:val="single"/>
        </w:rPr>
      </w:pPr>
      <w:r>
        <w:rPr>
          <w:u w:val="single"/>
        </w:rPr>
        <w:t xml:space="preserve">HOJA DE SUSCRIPCIÓN A LA </w:t>
      </w:r>
      <w:r w:rsidR="00594D6D">
        <w:rPr>
          <w:u w:val="single"/>
        </w:rPr>
        <w:t>FUNDACIÓN</w:t>
      </w:r>
      <w:r>
        <w:rPr>
          <w:u w:val="single"/>
        </w:rPr>
        <w:t xml:space="preserve"> FRANCISCO NAVARRETE</w:t>
      </w:r>
    </w:p>
    <w:p w14:paraId="46364C72" w14:textId="77777777" w:rsidR="00432777" w:rsidRDefault="00432777" w:rsidP="00432777">
      <w:pPr>
        <w:rPr>
          <w:b/>
          <w:bCs/>
        </w:rPr>
      </w:pPr>
    </w:p>
    <w:p w14:paraId="2C1F9DD6" w14:textId="482227D9" w:rsidR="00432777" w:rsidRPr="00A03D7C" w:rsidRDefault="00A03D7C" w:rsidP="00A03D7C">
      <w:pPr>
        <w:pStyle w:val="Ttulo1"/>
        <w:rPr>
          <w:b w:val="0"/>
          <w:sz w:val="20"/>
        </w:rPr>
      </w:pPr>
      <w:r>
        <w:rPr>
          <w:sz w:val="20"/>
        </w:rPr>
        <w:t>Periodicidad: [_]</w:t>
      </w:r>
      <w:r w:rsidR="00432777">
        <w:rPr>
          <w:sz w:val="20"/>
        </w:rPr>
        <w:t>Mensual</w:t>
      </w:r>
      <w:r>
        <w:rPr>
          <w:sz w:val="20"/>
        </w:rPr>
        <w:t xml:space="preserve"> </w:t>
      </w:r>
      <w:r w:rsidRPr="00A03D7C">
        <w:rPr>
          <w:b w:val="0"/>
          <w:sz w:val="20"/>
        </w:rPr>
        <w:t>(17 €)</w:t>
      </w:r>
      <w:r w:rsidR="00432777" w:rsidRPr="00A03D7C">
        <w:rPr>
          <w:b w:val="0"/>
          <w:sz w:val="20"/>
        </w:rPr>
        <w:t xml:space="preserve"> </w:t>
      </w:r>
      <w:r>
        <w:rPr>
          <w:b w:val="0"/>
          <w:sz w:val="20"/>
        </w:rPr>
        <w:t xml:space="preserve">  </w:t>
      </w:r>
      <w:r>
        <w:rPr>
          <w:sz w:val="20"/>
        </w:rPr>
        <w:t>[_]</w:t>
      </w:r>
      <w:r w:rsidR="00432777">
        <w:rPr>
          <w:sz w:val="20"/>
        </w:rPr>
        <w:t xml:space="preserve">Trimestral </w:t>
      </w:r>
      <w:r w:rsidRPr="00A03D7C">
        <w:rPr>
          <w:b w:val="0"/>
          <w:sz w:val="20"/>
        </w:rPr>
        <w:t>(50 €)</w:t>
      </w:r>
      <w:r>
        <w:rPr>
          <w:b w:val="0"/>
          <w:sz w:val="20"/>
        </w:rPr>
        <w:t xml:space="preserve">   </w:t>
      </w:r>
      <w:r w:rsidR="00432777">
        <w:rPr>
          <w:sz w:val="20"/>
        </w:rPr>
        <w:t>[_]</w:t>
      </w:r>
      <w:r w:rsidR="00307944">
        <w:rPr>
          <w:sz w:val="20"/>
        </w:rPr>
        <w:t>Semestral</w:t>
      </w:r>
      <w:r>
        <w:rPr>
          <w:sz w:val="20"/>
        </w:rPr>
        <w:t xml:space="preserve"> </w:t>
      </w:r>
      <w:r w:rsidRPr="00A03D7C">
        <w:rPr>
          <w:b w:val="0"/>
          <w:sz w:val="20"/>
        </w:rPr>
        <w:t>(100 €)</w:t>
      </w:r>
      <w:r>
        <w:rPr>
          <w:b w:val="0"/>
          <w:sz w:val="20"/>
        </w:rPr>
        <w:t xml:space="preserve">   </w:t>
      </w:r>
      <w:r w:rsidR="00307944">
        <w:rPr>
          <w:sz w:val="20"/>
        </w:rPr>
        <w:t xml:space="preserve">[_]Anual </w:t>
      </w:r>
      <w:r w:rsidRPr="00A03D7C">
        <w:rPr>
          <w:b w:val="0"/>
          <w:sz w:val="20"/>
        </w:rPr>
        <w:t>(200 €)</w:t>
      </w:r>
    </w:p>
    <w:p w14:paraId="53F6EE36" w14:textId="77777777" w:rsidR="00432777" w:rsidRDefault="00432777" w:rsidP="00432777">
      <w:pPr>
        <w:rPr>
          <w:b/>
          <w:bCs/>
        </w:rPr>
      </w:pPr>
    </w:p>
    <w:p w14:paraId="431D74CB" w14:textId="77777777" w:rsidR="00432777" w:rsidRDefault="00432777" w:rsidP="00432777">
      <w:pPr>
        <w:pBdr>
          <w:bottom w:val="single" w:sz="12" w:space="1" w:color="auto"/>
        </w:pBdr>
        <w:jc w:val="both"/>
        <w:rPr>
          <w:b/>
          <w:bCs/>
          <w:sz w:val="18"/>
        </w:rPr>
      </w:pPr>
      <w:r>
        <w:rPr>
          <w:b/>
          <w:bCs/>
          <w:sz w:val="18"/>
        </w:rPr>
        <w:t xml:space="preserve">         Apellidos, nombre o razón social</w:t>
      </w:r>
      <w:r>
        <w:rPr>
          <w:b/>
          <w:bCs/>
          <w:sz w:val="18"/>
        </w:rPr>
        <w:tab/>
      </w:r>
      <w:r>
        <w:rPr>
          <w:b/>
          <w:bCs/>
          <w:sz w:val="18"/>
        </w:rPr>
        <w:tab/>
      </w:r>
      <w:r>
        <w:rPr>
          <w:b/>
          <w:bCs/>
          <w:sz w:val="18"/>
        </w:rPr>
        <w:tab/>
      </w:r>
      <w:r>
        <w:rPr>
          <w:b/>
          <w:bCs/>
          <w:sz w:val="18"/>
        </w:rPr>
        <w:tab/>
        <w:t>N. I. F  /   C. I. F.</w:t>
      </w:r>
    </w:p>
    <w:p w14:paraId="5C166E28" w14:textId="77777777" w:rsidR="00432777" w:rsidRDefault="00432777" w:rsidP="00432777">
      <w:pPr>
        <w:pBdr>
          <w:bottom w:val="single" w:sz="12" w:space="1" w:color="auto"/>
        </w:pBdr>
        <w:jc w:val="both"/>
        <w:rPr>
          <w:b/>
          <w:bCs/>
          <w:sz w:val="18"/>
        </w:rPr>
      </w:pPr>
    </w:p>
    <w:p w14:paraId="638CC946" w14:textId="77777777" w:rsidR="00432777" w:rsidRDefault="00432777" w:rsidP="00432777">
      <w:pPr>
        <w:pBdr>
          <w:bottom w:val="single" w:sz="12" w:space="1" w:color="auto"/>
        </w:pBdr>
        <w:jc w:val="both"/>
        <w:rPr>
          <w:b/>
          <w:bCs/>
          <w:sz w:val="18"/>
        </w:rPr>
      </w:pPr>
    </w:p>
    <w:p w14:paraId="2B126CFB" w14:textId="77777777" w:rsidR="00432777" w:rsidRDefault="00432777" w:rsidP="00432777">
      <w:pPr>
        <w:jc w:val="both"/>
        <w:rPr>
          <w:b/>
          <w:bCs/>
          <w:sz w:val="18"/>
        </w:rPr>
      </w:pPr>
      <w:r>
        <w:rPr>
          <w:b/>
          <w:bCs/>
        </w:rPr>
        <w:tab/>
      </w:r>
      <w:r>
        <w:rPr>
          <w:b/>
          <w:bCs/>
        </w:rPr>
        <w:tab/>
      </w:r>
      <w:r>
        <w:rPr>
          <w:b/>
          <w:bCs/>
        </w:rPr>
        <w:tab/>
      </w:r>
      <w:r>
        <w:rPr>
          <w:b/>
          <w:bCs/>
        </w:rPr>
        <w:tab/>
      </w:r>
      <w:r>
        <w:rPr>
          <w:b/>
          <w:bCs/>
        </w:rPr>
        <w:tab/>
      </w:r>
      <w:r>
        <w:rPr>
          <w:b/>
          <w:bCs/>
          <w:sz w:val="18"/>
        </w:rPr>
        <w:t>Domicilio</w:t>
      </w:r>
    </w:p>
    <w:p w14:paraId="7CEB97E5" w14:textId="77777777" w:rsidR="00432777" w:rsidRDefault="00432777" w:rsidP="00432777">
      <w:pPr>
        <w:jc w:val="both"/>
        <w:rPr>
          <w:b/>
          <w:bCs/>
          <w:sz w:val="18"/>
        </w:rPr>
      </w:pPr>
    </w:p>
    <w:p w14:paraId="752F2DAA" w14:textId="77777777" w:rsidR="00432777" w:rsidRDefault="00432777" w:rsidP="00432777">
      <w:pPr>
        <w:jc w:val="both"/>
        <w:rPr>
          <w:b/>
          <w:bCs/>
          <w:sz w:val="18"/>
        </w:rPr>
      </w:pPr>
      <w:r>
        <w:rPr>
          <w:b/>
          <w:bCs/>
          <w:sz w:val="18"/>
        </w:rPr>
        <w:t>____________________________    ________________________________    ______________________________</w:t>
      </w:r>
    </w:p>
    <w:p w14:paraId="2DF7CE2B" w14:textId="77777777" w:rsidR="00432777" w:rsidRDefault="00432777" w:rsidP="00432777">
      <w:pPr>
        <w:pBdr>
          <w:bottom w:val="single" w:sz="12" w:space="1" w:color="auto"/>
        </w:pBdr>
        <w:rPr>
          <w:b/>
          <w:bCs/>
          <w:sz w:val="18"/>
        </w:rPr>
      </w:pPr>
      <w:r>
        <w:rPr>
          <w:b/>
          <w:bCs/>
        </w:rPr>
        <w:t xml:space="preserve">       </w:t>
      </w:r>
      <w:r>
        <w:rPr>
          <w:b/>
          <w:bCs/>
          <w:sz w:val="18"/>
        </w:rPr>
        <w:t xml:space="preserve"> Código postal</w:t>
      </w:r>
      <w:r>
        <w:rPr>
          <w:b/>
          <w:bCs/>
          <w:sz w:val="18"/>
        </w:rPr>
        <w:tab/>
      </w:r>
      <w:r>
        <w:rPr>
          <w:b/>
          <w:bCs/>
          <w:sz w:val="18"/>
        </w:rPr>
        <w:tab/>
      </w:r>
      <w:r>
        <w:rPr>
          <w:b/>
          <w:bCs/>
          <w:sz w:val="18"/>
        </w:rPr>
        <w:tab/>
        <w:t>Población</w:t>
      </w:r>
      <w:r>
        <w:rPr>
          <w:b/>
          <w:bCs/>
          <w:sz w:val="18"/>
        </w:rPr>
        <w:tab/>
      </w:r>
      <w:r>
        <w:rPr>
          <w:b/>
          <w:bCs/>
          <w:sz w:val="18"/>
        </w:rPr>
        <w:tab/>
      </w:r>
      <w:r>
        <w:rPr>
          <w:b/>
          <w:bCs/>
          <w:sz w:val="18"/>
        </w:rPr>
        <w:tab/>
        <w:t xml:space="preserve">    Provincia</w:t>
      </w:r>
    </w:p>
    <w:p w14:paraId="16AD0165" w14:textId="77777777" w:rsidR="00432777" w:rsidRDefault="00432777" w:rsidP="00432777">
      <w:pPr>
        <w:pBdr>
          <w:bottom w:val="single" w:sz="12" w:space="1" w:color="auto"/>
        </w:pBdr>
        <w:rPr>
          <w:b/>
          <w:bCs/>
          <w:sz w:val="18"/>
        </w:rPr>
      </w:pPr>
    </w:p>
    <w:p w14:paraId="061B34E5" w14:textId="77777777" w:rsidR="00432777" w:rsidRDefault="00432777" w:rsidP="00432777">
      <w:pPr>
        <w:pBdr>
          <w:bottom w:val="single" w:sz="12" w:space="1" w:color="auto"/>
        </w:pBdr>
        <w:rPr>
          <w:b/>
          <w:bCs/>
          <w:sz w:val="18"/>
        </w:rPr>
      </w:pPr>
    </w:p>
    <w:p w14:paraId="5CC8E751" w14:textId="77777777" w:rsidR="00432777" w:rsidRDefault="00432777" w:rsidP="00432777">
      <w:pPr>
        <w:ind w:left="2832" w:firstLine="708"/>
        <w:rPr>
          <w:b/>
          <w:bCs/>
          <w:sz w:val="18"/>
        </w:rPr>
      </w:pPr>
      <w:r>
        <w:rPr>
          <w:b/>
          <w:bCs/>
          <w:sz w:val="18"/>
        </w:rPr>
        <w:t>Entidad bancaria</w:t>
      </w:r>
    </w:p>
    <w:p w14:paraId="225EFC1F" w14:textId="77777777" w:rsidR="00432777" w:rsidRDefault="00432777" w:rsidP="00432777">
      <w:pPr>
        <w:ind w:left="2832" w:firstLine="708"/>
        <w:rPr>
          <w:b/>
          <w:bCs/>
          <w:sz w:val="18"/>
        </w:rPr>
      </w:pPr>
    </w:p>
    <w:p w14:paraId="30FB081B" w14:textId="77777777" w:rsidR="00432777" w:rsidRDefault="00432777" w:rsidP="00432777">
      <w:pPr>
        <w:ind w:left="2832" w:firstLine="708"/>
        <w:rPr>
          <w:b/>
          <w:bCs/>
        </w:rPr>
      </w:pPr>
    </w:p>
    <w:tbl>
      <w:tblPr>
        <w:tblW w:w="3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
        <w:gridCol w:w="226"/>
        <w:gridCol w:w="228"/>
        <w:gridCol w:w="228"/>
        <w:gridCol w:w="228"/>
        <w:gridCol w:w="228"/>
        <w:gridCol w:w="228"/>
        <w:gridCol w:w="227"/>
        <w:gridCol w:w="227"/>
        <w:gridCol w:w="168"/>
        <w:gridCol w:w="229"/>
        <w:gridCol w:w="229"/>
        <w:gridCol w:w="229"/>
        <w:gridCol w:w="227"/>
        <w:gridCol w:w="252"/>
        <w:gridCol w:w="227"/>
        <w:gridCol w:w="227"/>
        <w:gridCol w:w="287"/>
        <w:gridCol w:w="227"/>
        <w:gridCol w:w="227"/>
        <w:gridCol w:w="227"/>
        <w:gridCol w:w="227"/>
        <w:gridCol w:w="227"/>
        <w:gridCol w:w="227"/>
        <w:gridCol w:w="227"/>
        <w:gridCol w:w="227"/>
        <w:gridCol w:w="227"/>
        <w:gridCol w:w="258"/>
      </w:tblGrid>
      <w:tr w:rsidR="008B75CD" w14:paraId="2C24743C" w14:textId="77777777" w:rsidTr="008B75CD">
        <w:trPr>
          <w:cantSplit/>
          <w:trHeight w:val="337"/>
          <w:jc w:val="center"/>
        </w:trPr>
        <w:tc>
          <w:tcPr>
            <w:tcW w:w="177" w:type="pct"/>
          </w:tcPr>
          <w:p w14:paraId="2972BB4B" w14:textId="77777777" w:rsidR="00F876F5" w:rsidRDefault="00F876F5" w:rsidP="00594D6D">
            <w:pPr>
              <w:rPr>
                <w:b/>
                <w:bCs/>
              </w:rPr>
            </w:pPr>
          </w:p>
        </w:tc>
        <w:tc>
          <w:tcPr>
            <w:tcW w:w="175" w:type="pct"/>
          </w:tcPr>
          <w:p w14:paraId="3187EAAA" w14:textId="77777777" w:rsidR="00F876F5" w:rsidRDefault="00F876F5" w:rsidP="00594D6D">
            <w:pPr>
              <w:rPr>
                <w:b/>
                <w:bCs/>
              </w:rPr>
            </w:pPr>
          </w:p>
        </w:tc>
        <w:tc>
          <w:tcPr>
            <w:tcW w:w="177" w:type="pct"/>
          </w:tcPr>
          <w:p w14:paraId="46423AFF" w14:textId="77777777" w:rsidR="00F876F5" w:rsidRDefault="00F876F5" w:rsidP="00594D6D">
            <w:pPr>
              <w:rPr>
                <w:b/>
                <w:bCs/>
              </w:rPr>
            </w:pPr>
          </w:p>
        </w:tc>
        <w:tc>
          <w:tcPr>
            <w:tcW w:w="177" w:type="pct"/>
          </w:tcPr>
          <w:p w14:paraId="75DE2E29" w14:textId="77777777" w:rsidR="00F876F5" w:rsidRDefault="00F876F5" w:rsidP="00594D6D">
            <w:pPr>
              <w:rPr>
                <w:b/>
                <w:bCs/>
              </w:rPr>
            </w:pPr>
          </w:p>
        </w:tc>
        <w:tc>
          <w:tcPr>
            <w:tcW w:w="177" w:type="pct"/>
            <w:tcBorders>
              <w:top w:val="nil"/>
              <w:bottom w:val="nil"/>
            </w:tcBorders>
          </w:tcPr>
          <w:p w14:paraId="679DDFD1" w14:textId="77777777" w:rsidR="00F876F5" w:rsidRDefault="00F876F5" w:rsidP="00594D6D">
            <w:pPr>
              <w:rPr>
                <w:b/>
                <w:bCs/>
              </w:rPr>
            </w:pPr>
          </w:p>
        </w:tc>
        <w:tc>
          <w:tcPr>
            <w:tcW w:w="177" w:type="pct"/>
          </w:tcPr>
          <w:p w14:paraId="2EA037C2" w14:textId="77777777" w:rsidR="00F876F5" w:rsidRDefault="00F876F5" w:rsidP="00F876F5">
            <w:pPr>
              <w:ind w:left="77" w:hanging="77"/>
              <w:rPr>
                <w:b/>
                <w:bCs/>
              </w:rPr>
            </w:pPr>
          </w:p>
        </w:tc>
        <w:tc>
          <w:tcPr>
            <w:tcW w:w="177" w:type="pct"/>
          </w:tcPr>
          <w:p w14:paraId="5387D75B" w14:textId="77777777" w:rsidR="00F876F5" w:rsidRDefault="00F876F5" w:rsidP="00594D6D">
            <w:pPr>
              <w:rPr>
                <w:b/>
                <w:bCs/>
              </w:rPr>
            </w:pPr>
          </w:p>
        </w:tc>
        <w:tc>
          <w:tcPr>
            <w:tcW w:w="177" w:type="pct"/>
          </w:tcPr>
          <w:p w14:paraId="1D5D9BA5" w14:textId="77777777" w:rsidR="00F876F5" w:rsidRDefault="00F876F5" w:rsidP="00594D6D">
            <w:pPr>
              <w:rPr>
                <w:b/>
                <w:bCs/>
              </w:rPr>
            </w:pPr>
          </w:p>
        </w:tc>
        <w:tc>
          <w:tcPr>
            <w:tcW w:w="177" w:type="pct"/>
            <w:tcBorders>
              <w:right w:val="single" w:sz="4" w:space="0" w:color="auto"/>
            </w:tcBorders>
          </w:tcPr>
          <w:p w14:paraId="2B28DDC3" w14:textId="77777777" w:rsidR="00F876F5" w:rsidRDefault="00F876F5" w:rsidP="00594D6D">
            <w:pPr>
              <w:rPr>
                <w:b/>
                <w:bCs/>
              </w:rPr>
            </w:pPr>
          </w:p>
        </w:tc>
        <w:tc>
          <w:tcPr>
            <w:tcW w:w="131" w:type="pct"/>
            <w:tcBorders>
              <w:top w:val="nil"/>
              <w:left w:val="single" w:sz="4" w:space="0" w:color="auto"/>
              <w:bottom w:val="nil"/>
            </w:tcBorders>
          </w:tcPr>
          <w:p w14:paraId="59D04CFE" w14:textId="77777777" w:rsidR="00F876F5" w:rsidRDefault="00F876F5" w:rsidP="00594D6D">
            <w:pPr>
              <w:rPr>
                <w:b/>
                <w:bCs/>
              </w:rPr>
            </w:pPr>
            <w:r>
              <w:rPr>
                <w:b/>
                <w:bCs/>
              </w:rPr>
              <w:t xml:space="preserve"> </w:t>
            </w:r>
          </w:p>
        </w:tc>
        <w:tc>
          <w:tcPr>
            <w:tcW w:w="178" w:type="pct"/>
          </w:tcPr>
          <w:p w14:paraId="27268D3C" w14:textId="77777777" w:rsidR="00F876F5" w:rsidRDefault="00F876F5" w:rsidP="00F876F5">
            <w:pPr>
              <w:ind w:left="-179" w:firstLine="179"/>
              <w:rPr>
                <w:b/>
                <w:bCs/>
              </w:rPr>
            </w:pPr>
          </w:p>
        </w:tc>
        <w:tc>
          <w:tcPr>
            <w:tcW w:w="178" w:type="pct"/>
          </w:tcPr>
          <w:p w14:paraId="0D04EBED" w14:textId="77777777" w:rsidR="00F876F5" w:rsidRDefault="00F876F5" w:rsidP="00594D6D">
            <w:pPr>
              <w:rPr>
                <w:b/>
                <w:bCs/>
              </w:rPr>
            </w:pPr>
          </w:p>
        </w:tc>
        <w:tc>
          <w:tcPr>
            <w:tcW w:w="178" w:type="pct"/>
          </w:tcPr>
          <w:p w14:paraId="10DB8E42" w14:textId="77777777" w:rsidR="00F876F5" w:rsidRDefault="00F876F5" w:rsidP="00594D6D">
            <w:pPr>
              <w:rPr>
                <w:b/>
                <w:bCs/>
              </w:rPr>
            </w:pPr>
          </w:p>
        </w:tc>
        <w:tc>
          <w:tcPr>
            <w:tcW w:w="177" w:type="pct"/>
            <w:tcBorders>
              <w:right w:val="single" w:sz="4" w:space="0" w:color="auto"/>
            </w:tcBorders>
          </w:tcPr>
          <w:p w14:paraId="51ED456E" w14:textId="77777777" w:rsidR="00F876F5" w:rsidRDefault="00F876F5" w:rsidP="00594D6D">
            <w:pPr>
              <w:rPr>
                <w:b/>
                <w:bCs/>
              </w:rPr>
            </w:pPr>
          </w:p>
        </w:tc>
        <w:tc>
          <w:tcPr>
            <w:tcW w:w="196" w:type="pct"/>
            <w:tcBorders>
              <w:top w:val="nil"/>
              <w:left w:val="single" w:sz="4" w:space="0" w:color="auto"/>
              <w:bottom w:val="nil"/>
              <w:right w:val="single" w:sz="4" w:space="0" w:color="auto"/>
            </w:tcBorders>
          </w:tcPr>
          <w:p w14:paraId="168D636E" w14:textId="77777777" w:rsidR="00F876F5" w:rsidRDefault="00F876F5" w:rsidP="00594D6D">
            <w:pPr>
              <w:rPr>
                <w:b/>
                <w:bCs/>
              </w:rPr>
            </w:pPr>
          </w:p>
        </w:tc>
        <w:tc>
          <w:tcPr>
            <w:tcW w:w="177" w:type="pct"/>
            <w:tcBorders>
              <w:left w:val="single" w:sz="4" w:space="0" w:color="auto"/>
            </w:tcBorders>
          </w:tcPr>
          <w:p w14:paraId="492C3DF7" w14:textId="77777777" w:rsidR="00F876F5" w:rsidRDefault="00F876F5" w:rsidP="00594D6D">
            <w:pPr>
              <w:rPr>
                <w:b/>
                <w:bCs/>
              </w:rPr>
            </w:pPr>
          </w:p>
        </w:tc>
        <w:tc>
          <w:tcPr>
            <w:tcW w:w="177" w:type="pct"/>
            <w:tcBorders>
              <w:right w:val="single" w:sz="4" w:space="0" w:color="auto"/>
            </w:tcBorders>
          </w:tcPr>
          <w:p w14:paraId="4151FFC0" w14:textId="77777777" w:rsidR="00F876F5" w:rsidRDefault="00F876F5" w:rsidP="00594D6D">
            <w:pPr>
              <w:rPr>
                <w:b/>
                <w:bCs/>
              </w:rPr>
            </w:pPr>
          </w:p>
        </w:tc>
        <w:tc>
          <w:tcPr>
            <w:tcW w:w="223" w:type="pct"/>
            <w:tcBorders>
              <w:top w:val="nil"/>
              <w:left w:val="single" w:sz="4" w:space="0" w:color="auto"/>
              <w:bottom w:val="nil"/>
              <w:right w:val="single" w:sz="4" w:space="0" w:color="auto"/>
            </w:tcBorders>
          </w:tcPr>
          <w:p w14:paraId="01CD4C7C" w14:textId="77777777" w:rsidR="00F876F5" w:rsidRDefault="00F876F5" w:rsidP="00594D6D">
            <w:pPr>
              <w:rPr>
                <w:b/>
                <w:bCs/>
              </w:rPr>
            </w:pPr>
          </w:p>
        </w:tc>
        <w:tc>
          <w:tcPr>
            <w:tcW w:w="177" w:type="pct"/>
            <w:tcBorders>
              <w:left w:val="single" w:sz="4" w:space="0" w:color="auto"/>
            </w:tcBorders>
          </w:tcPr>
          <w:p w14:paraId="3BFBDB75" w14:textId="77777777" w:rsidR="00F876F5" w:rsidRDefault="00F876F5" w:rsidP="00594D6D">
            <w:pPr>
              <w:rPr>
                <w:b/>
                <w:bCs/>
              </w:rPr>
            </w:pPr>
          </w:p>
        </w:tc>
        <w:tc>
          <w:tcPr>
            <w:tcW w:w="177" w:type="pct"/>
          </w:tcPr>
          <w:p w14:paraId="481EEA01" w14:textId="77777777" w:rsidR="00F876F5" w:rsidRDefault="00F876F5" w:rsidP="00594D6D">
            <w:pPr>
              <w:rPr>
                <w:b/>
                <w:bCs/>
              </w:rPr>
            </w:pPr>
          </w:p>
        </w:tc>
        <w:tc>
          <w:tcPr>
            <w:tcW w:w="177" w:type="pct"/>
          </w:tcPr>
          <w:p w14:paraId="6503F251" w14:textId="77777777" w:rsidR="00F876F5" w:rsidRDefault="00F876F5" w:rsidP="00594D6D">
            <w:pPr>
              <w:rPr>
                <w:b/>
                <w:bCs/>
              </w:rPr>
            </w:pPr>
          </w:p>
        </w:tc>
        <w:tc>
          <w:tcPr>
            <w:tcW w:w="177" w:type="pct"/>
          </w:tcPr>
          <w:p w14:paraId="6373F1FA" w14:textId="77777777" w:rsidR="00F876F5" w:rsidRDefault="00F876F5" w:rsidP="00594D6D">
            <w:pPr>
              <w:rPr>
                <w:b/>
                <w:bCs/>
              </w:rPr>
            </w:pPr>
          </w:p>
        </w:tc>
        <w:tc>
          <w:tcPr>
            <w:tcW w:w="177" w:type="pct"/>
          </w:tcPr>
          <w:p w14:paraId="7216FAE1" w14:textId="77777777" w:rsidR="00F876F5" w:rsidRDefault="00F876F5" w:rsidP="00594D6D">
            <w:pPr>
              <w:rPr>
                <w:b/>
                <w:bCs/>
              </w:rPr>
            </w:pPr>
          </w:p>
        </w:tc>
        <w:tc>
          <w:tcPr>
            <w:tcW w:w="177" w:type="pct"/>
          </w:tcPr>
          <w:p w14:paraId="76A37BA0" w14:textId="77777777" w:rsidR="00F876F5" w:rsidRDefault="00F876F5" w:rsidP="00594D6D">
            <w:pPr>
              <w:rPr>
                <w:b/>
                <w:bCs/>
              </w:rPr>
            </w:pPr>
          </w:p>
        </w:tc>
        <w:tc>
          <w:tcPr>
            <w:tcW w:w="177" w:type="pct"/>
          </w:tcPr>
          <w:p w14:paraId="78CAACEC" w14:textId="77777777" w:rsidR="00F876F5" w:rsidRDefault="00F876F5" w:rsidP="00594D6D">
            <w:pPr>
              <w:rPr>
                <w:b/>
                <w:bCs/>
              </w:rPr>
            </w:pPr>
          </w:p>
        </w:tc>
        <w:tc>
          <w:tcPr>
            <w:tcW w:w="177" w:type="pct"/>
          </w:tcPr>
          <w:p w14:paraId="1258C70F" w14:textId="77777777" w:rsidR="00F876F5" w:rsidRDefault="00F876F5" w:rsidP="00594D6D">
            <w:pPr>
              <w:rPr>
                <w:b/>
                <w:bCs/>
              </w:rPr>
            </w:pPr>
          </w:p>
        </w:tc>
        <w:tc>
          <w:tcPr>
            <w:tcW w:w="177" w:type="pct"/>
          </w:tcPr>
          <w:p w14:paraId="72D93E86" w14:textId="77777777" w:rsidR="00F876F5" w:rsidRDefault="00F876F5" w:rsidP="00594D6D">
            <w:pPr>
              <w:rPr>
                <w:b/>
                <w:bCs/>
              </w:rPr>
            </w:pPr>
          </w:p>
        </w:tc>
        <w:tc>
          <w:tcPr>
            <w:tcW w:w="206" w:type="pct"/>
          </w:tcPr>
          <w:p w14:paraId="13407DBD" w14:textId="77777777" w:rsidR="00F876F5" w:rsidRDefault="00F876F5" w:rsidP="00594D6D">
            <w:pPr>
              <w:rPr>
                <w:b/>
                <w:bCs/>
              </w:rPr>
            </w:pPr>
          </w:p>
        </w:tc>
      </w:tr>
    </w:tbl>
    <w:p w14:paraId="0D8BDA99" w14:textId="025C737D" w:rsidR="00432777" w:rsidRDefault="00F876F5" w:rsidP="008B75CD">
      <w:pPr>
        <w:pStyle w:val="Epgrafe"/>
        <w:ind w:left="1416"/>
      </w:pPr>
      <w:r>
        <w:t>IBAN</w:t>
      </w:r>
      <w:r w:rsidR="008B75CD">
        <w:t xml:space="preserve">     </w:t>
      </w:r>
      <w:r w:rsidR="008B75CD">
        <w:tab/>
        <w:t xml:space="preserve">   </w:t>
      </w:r>
      <w:r w:rsidR="00432777">
        <w:t xml:space="preserve">Entidad  </w:t>
      </w:r>
      <w:r w:rsidR="008B75CD">
        <w:t xml:space="preserve">        Oficina             </w:t>
      </w:r>
      <w:r>
        <w:t xml:space="preserve">D. C.      </w:t>
      </w:r>
      <w:r w:rsidR="008B75CD">
        <w:t xml:space="preserve">      </w:t>
      </w:r>
      <w:r w:rsidR="00432777">
        <w:t>Nº de cuenta</w:t>
      </w:r>
    </w:p>
    <w:p w14:paraId="494DC6EB" w14:textId="77777777" w:rsidR="00432777" w:rsidRDefault="00432777" w:rsidP="00432777">
      <w:pPr>
        <w:rPr>
          <w:b/>
          <w:bCs/>
          <w:sz w:val="18"/>
        </w:rPr>
      </w:pPr>
    </w:p>
    <w:p w14:paraId="47D50D12" w14:textId="77777777" w:rsidR="00432777" w:rsidRDefault="00432777" w:rsidP="00432777">
      <w:pPr>
        <w:rPr>
          <w:b/>
          <w:bCs/>
          <w:sz w:val="18"/>
        </w:rPr>
      </w:pPr>
    </w:p>
    <w:p w14:paraId="5363545D" w14:textId="77777777" w:rsidR="00432777" w:rsidRDefault="00432777" w:rsidP="00432777">
      <w:pPr>
        <w:jc w:val="center"/>
        <w:rPr>
          <w:b/>
          <w:bCs/>
          <w:u w:val="single"/>
        </w:rPr>
      </w:pPr>
    </w:p>
    <w:p w14:paraId="24A8520C" w14:textId="77777777" w:rsidR="00432777" w:rsidRDefault="00432777" w:rsidP="00432777">
      <w:pPr>
        <w:jc w:val="both"/>
        <w:rPr>
          <w:b/>
          <w:bCs/>
          <w:u w:val="single"/>
        </w:rPr>
      </w:pPr>
      <w:r>
        <w:rPr>
          <w:b/>
          <w:bCs/>
          <w:u w:val="single"/>
        </w:rPr>
        <w:t>DATOS PARA APADRINAR</w:t>
      </w:r>
      <w:r w:rsidR="00F876F5">
        <w:rPr>
          <w:b/>
          <w:bCs/>
          <w:u w:val="single"/>
        </w:rPr>
        <w:t xml:space="preserve"> (sólo en caso de apadrinamiento)</w:t>
      </w:r>
      <w:r>
        <w:rPr>
          <w:b/>
          <w:bCs/>
          <w:u w:val="single"/>
        </w:rPr>
        <w:t>:</w:t>
      </w:r>
    </w:p>
    <w:p w14:paraId="68605D2A" w14:textId="77777777" w:rsidR="00432777" w:rsidRDefault="00432777" w:rsidP="00432777">
      <w:pPr>
        <w:jc w:val="center"/>
      </w:pPr>
    </w:p>
    <w:p w14:paraId="53E3070C" w14:textId="77777777" w:rsidR="00432777" w:rsidRDefault="00432777" w:rsidP="00432777">
      <w:pPr>
        <w:jc w:val="both"/>
      </w:pPr>
      <w:r>
        <w:t>Nombre del Padre___________________________________</w:t>
      </w:r>
      <w:r w:rsidR="00F876F5">
        <w:t xml:space="preserve"> </w:t>
      </w:r>
      <w:r>
        <w:t>DNI_________________</w:t>
      </w:r>
    </w:p>
    <w:p w14:paraId="47923BB0" w14:textId="77777777" w:rsidR="00432777" w:rsidRDefault="00432777" w:rsidP="00432777">
      <w:pPr>
        <w:jc w:val="both"/>
      </w:pPr>
      <w:r>
        <w:t>Nombre de la Madre ______________________________ DNI ___________________</w:t>
      </w:r>
    </w:p>
    <w:p w14:paraId="5008B118" w14:textId="77777777" w:rsidR="00432777" w:rsidRDefault="00432777" w:rsidP="00432777">
      <w:pPr>
        <w:jc w:val="both"/>
      </w:pPr>
      <w:r>
        <w:t>Dirección C/</w:t>
      </w:r>
      <w:r w:rsidR="00F876F5">
        <w:t xml:space="preserve"> ______________________________________________</w:t>
      </w:r>
      <w:r>
        <w:t>______________</w:t>
      </w:r>
    </w:p>
    <w:p w14:paraId="787EBD9B" w14:textId="77777777" w:rsidR="00432777" w:rsidRDefault="00432777" w:rsidP="00432777">
      <w:pPr>
        <w:jc w:val="both"/>
      </w:pPr>
      <w:r>
        <w:t>Localidad ______________________ Provincia ______________________</w:t>
      </w:r>
    </w:p>
    <w:p w14:paraId="313CE5FC" w14:textId="77777777" w:rsidR="00432777" w:rsidRDefault="00432777" w:rsidP="00432777">
      <w:pPr>
        <w:jc w:val="both"/>
      </w:pPr>
      <w:r>
        <w:t>Teléfono ________________</w:t>
      </w:r>
    </w:p>
    <w:p w14:paraId="084FC5FF" w14:textId="77777777" w:rsidR="006E16F9" w:rsidRDefault="006E16F9" w:rsidP="00594D6D">
      <w:pPr>
        <w:pStyle w:val="Ttulo2"/>
        <w:rPr>
          <w:sz w:val="28"/>
          <w:u w:val="single"/>
        </w:rPr>
      </w:pPr>
    </w:p>
    <w:p w14:paraId="776B8C1E" w14:textId="77777777" w:rsidR="00594D6D" w:rsidRDefault="00594D6D" w:rsidP="00594D6D">
      <w:pPr>
        <w:pStyle w:val="Ttulo2"/>
        <w:ind w:left="1276"/>
        <w:rPr>
          <w:sz w:val="28"/>
          <w:u w:val="single"/>
        </w:rPr>
      </w:pPr>
    </w:p>
    <w:p w14:paraId="73EB5BD9" w14:textId="77777777" w:rsidR="00594D6D" w:rsidRPr="00594D6D" w:rsidRDefault="00F876F5" w:rsidP="00594D6D">
      <w:pPr>
        <w:pStyle w:val="Ttulo2"/>
        <w:jc w:val="center"/>
        <w:rPr>
          <w:sz w:val="28"/>
          <w:u w:val="single"/>
        </w:rPr>
      </w:pPr>
      <w:r>
        <w:rPr>
          <w:sz w:val="28"/>
          <w:u w:val="single"/>
        </w:rPr>
        <w:t>Cuenta bancaria para donaciones e ingresos</w:t>
      </w:r>
      <w:r w:rsidR="00432777">
        <w:rPr>
          <w:sz w:val="28"/>
          <w:u w:val="single"/>
        </w:rPr>
        <w:t>:</w:t>
      </w:r>
    </w:p>
    <w:p w14:paraId="272F84E7" w14:textId="77777777" w:rsidR="00594D6D" w:rsidRDefault="00594D6D" w:rsidP="00594D6D">
      <w:pPr>
        <w:jc w:val="center"/>
        <w:rPr>
          <w:b/>
          <w:bCs/>
        </w:rPr>
      </w:pPr>
      <w:r>
        <w:rPr>
          <w:b/>
          <w:bCs/>
        </w:rPr>
        <w:t>&lt;&lt;“Fundación Francisco Navarrete”&gt;&gt;</w:t>
      </w:r>
    </w:p>
    <w:p w14:paraId="650A4923" w14:textId="77777777" w:rsidR="00594D6D" w:rsidRDefault="00594D6D" w:rsidP="00594D6D">
      <w:pPr>
        <w:rPr>
          <w:b/>
          <w:bCs/>
        </w:rPr>
      </w:pPr>
    </w:p>
    <w:p w14:paraId="56A4BEE5" w14:textId="2382306B" w:rsidR="00594D6D" w:rsidRDefault="00432777" w:rsidP="006520F9">
      <w:pPr>
        <w:jc w:val="center"/>
        <w:rPr>
          <w:b/>
          <w:bCs/>
        </w:rPr>
      </w:pPr>
      <w:r>
        <w:rPr>
          <w:b/>
          <w:bCs/>
        </w:rPr>
        <w:t>CAJAMAR</w:t>
      </w:r>
    </w:p>
    <w:p w14:paraId="093C48B6" w14:textId="69B39543" w:rsidR="00D51E47" w:rsidRDefault="006520F9" w:rsidP="006520F9">
      <w:pPr>
        <w:jc w:val="center"/>
      </w:pPr>
      <w:r>
        <w:rPr>
          <w:b/>
          <w:bCs/>
        </w:rPr>
        <w:t>ES40-</w:t>
      </w:r>
      <w:r w:rsidR="00432777">
        <w:rPr>
          <w:b/>
          <w:bCs/>
        </w:rPr>
        <w:t>3058-0090-12-2720014320</w:t>
      </w:r>
    </w:p>
    <w:p w14:paraId="68BE28B5" w14:textId="77777777" w:rsidR="00C171ED" w:rsidRDefault="00C171ED"/>
    <w:p w14:paraId="622CA99A" w14:textId="77777777" w:rsidR="00F876F5" w:rsidRDefault="00F876F5"/>
    <w:p w14:paraId="667370D4" w14:textId="77777777" w:rsidR="00F876F5" w:rsidRDefault="00F876F5"/>
    <w:p w14:paraId="75BC66D4" w14:textId="77777777" w:rsidR="00F876F5" w:rsidRDefault="00F876F5"/>
    <w:p w14:paraId="57C1CFD8" w14:textId="77777777" w:rsidR="00F876F5" w:rsidRDefault="00F876F5"/>
    <w:p w14:paraId="414F82FC" w14:textId="77777777" w:rsidR="00F876F5" w:rsidRDefault="00F876F5"/>
    <w:p w14:paraId="2260DE82" w14:textId="77777777" w:rsidR="00F876F5" w:rsidRDefault="00F876F5"/>
    <w:p w14:paraId="7944D659" w14:textId="09007D14" w:rsidR="00306C22" w:rsidRPr="00EB3BEC" w:rsidRDefault="00306C22" w:rsidP="00EB3BEC">
      <w:pPr>
        <w:jc w:val="both"/>
        <w:rPr>
          <w:b/>
          <w:sz w:val="20"/>
          <w:szCs w:val="20"/>
          <w:u w:val="single"/>
        </w:rPr>
      </w:pPr>
      <w:r w:rsidRPr="00EB3BEC">
        <w:rPr>
          <w:b/>
          <w:sz w:val="20"/>
          <w:szCs w:val="20"/>
          <w:u w:val="single"/>
        </w:rPr>
        <w:t>INFORMACIÓN</w:t>
      </w:r>
      <w:r w:rsidR="00EB3BEC">
        <w:rPr>
          <w:b/>
          <w:sz w:val="20"/>
          <w:szCs w:val="20"/>
          <w:u w:val="single"/>
        </w:rPr>
        <w:t xml:space="preserve"> RELEVANTE.</w:t>
      </w:r>
    </w:p>
    <w:p w14:paraId="60E00C37" w14:textId="77777777" w:rsidR="00306C22" w:rsidRPr="00EB3BEC" w:rsidRDefault="00306C22" w:rsidP="00EB3BEC">
      <w:pPr>
        <w:jc w:val="both"/>
        <w:rPr>
          <w:sz w:val="20"/>
          <w:szCs w:val="20"/>
        </w:rPr>
      </w:pPr>
    </w:p>
    <w:p w14:paraId="0E418BCD" w14:textId="77777777" w:rsidR="00306C22" w:rsidRPr="00EB3BEC" w:rsidRDefault="00306C22" w:rsidP="00EB3BEC">
      <w:pPr>
        <w:ind w:firstLine="708"/>
        <w:jc w:val="both"/>
        <w:rPr>
          <w:sz w:val="20"/>
          <w:szCs w:val="20"/>
        </w:rPr>
      </w:pPr>
      <w:r w:rsidRPr="00EB3BEC">
        <w:rPr>
          <w:sz w:val="20"/>
          <w:szCs w:val="20"/>
        </w:rPr>
        <w:t>El importe de la donación puntual o periódica realizada se destinará exclusivamente a la realización de los fines que configuran el objeto de Fundación Francisco Navarrete, sin perjuicio de que será decisión del patronato rector de la misma, quien decida el destino específico del citado importe.</w:t>
      </w:r>
    </w:p>
    <w:p w14:paraId="039CE795" w14:textId="77777777" w:rsidR="00306C22" w:rsidRPr="00EB3BEC" w:rsidRDefault="00306C22" w:rsidP="00EB3BEC">
      <w:pPr>
        <w:jc w:val="both"/>
        <w:rPr>
          <w:sz w:val="20"/>
          <w:szCs w:val="20"/>
        </w:rPr>
      </w:pPr>
    </w:p>
    <w:p w14:paraId="356CE3C5" w14:textId="6DF7DEB8" w:rsidR="00306C22" w:rsidRPr="00EB3BEC" w:rsidRDefault="00306C22" w:rsidP="00EB3BEC">
      <w:pPr>
        <w:ind w:firstLine="708"/>
        <w:jc w:val="both"/>
        <w:rPr>
          <w:sz w:val="20"/>
          <w:szCs w:val="20"/>
        </w:rPr>
      </w:pPr>
      <w:r w:rsidRPr="00EB3BEC">
        <w:rPr>
          <w:sz w:val="20"/>
          <w:szCs w:val="20"/>
        </w:rPr>
        <w:t xml:space="preserve">En relación con los apadrinamientos, el importe íntegro se destinará a sufragar los gastos de mantenimiento, </w:t>
      </w:r>
      <w:r w:rsidR="00EB3BEC" w:rsidRPr="00EB3BEC">
        <w:rPr>
          <w:sz w:val="20"/>
          <w:szCs w:val="20"/>
        </w:rPr>
        <w:t>alimentación, educación, cuidado del apadrinado, así como a cubrir los gastos de las actuaciones que, para la consecución de tal fin, realice la Fundación.</w:t>
      </w:r>
    </w:p>
    <w:p w14:paraId="2D6ACF97" w14:textId="77777777" w:rsidR="00306C22" w:rsidRPr="00EB3BEC" w:rsidRDefault="00306C22" w:rsidP="00EB3BEC">
      <w:pPr>
        <w:jc w:val="both"/>
        <w:rPr>
          <w:sz w:val="20"/>
          <w:szCs w:val="20"/>
        </w:rPr>
      </w:pPr>
    </w:p>
    <w:p w14:paraId="75AA9138" w14:textId="77777777" w:rsidR="00306C22" w:rsidRPr="00EB3BEC" w:rsidRDefault="00306C22" w:rsidP="00EB3BEC">
      <w:pPr>
        <w:jc w:val="both"/>
        <w:rPr>
          <w:sz w:val="20"/>
          <w:szCs w:val="20"/>
        </w:rPr>
      </w:pPr>
    </w:p>
    <w:p w14:paraId="2B92087B" w14:textId="77777777" w:rsidR="00F876F5" w:rsidRPr="00EB3BEC" w:rsidRDefault="00F876F5" w:rsidP="00EB3BEC">
      <w:pPr>
        <w:ind w:firstLine="708"/>
        <w:jc w:val="both"/>
        <w:rPr>
          <w:sz w:val="20"/>
          <w:szCs w:val="20"/>
        </w:rPr>
      </w:pPr>
      <w:r w:rsidRPr="00EB3BEC">
        <w:rPr>
          <w:sz w:val="20"/>
          <w:szCs w:val="20"/>
        </w:rPr>
        <w:t xml:space="preserve">En virtud de la Ley Orgánica 15/1999, de 13 de diciembre, de Protección de Datos de Carácter Personal, FUNDACIÓN FRANCISCO NAVARRETE, con domicilio en Calle Alcira nº 3, 3º J, 04700, El Ejido (Almería) le informa que para realizar su suscripción a esta entidad y/o tramitar el apadrinamiento interesado, es necesario proporcionar determinados datos de carácter personal que se incorporarán a un fichero, debidamente registrado ante la Agencia Española de Protección de Datos, del que esta entidad es titular y responsable. </w:t>
      </w:r>
    </w:p>
    <w:p w14:paraId="1C5C2955" w14:textId="77777777" w:rsidR="00F876F5" w:rsidRPr="00EB3BEC" w:rsidRDefault="00F876F5" w:rsidP="00EB3BEC">
      <w:pPr>
        <w:jc w:val="both"/>
        <w:rPr>
          <w:sz w:val="20"/>
          <w:szCs w:val="20"/>
        </w:rPr>
      </w:pPr>
    </w:p>
    <w:p w14:paraId="16AA62C5" w14:textId="4FBCD313" w:rsidR="00F876F5" w:rsidRPr="00EB3BEC" w:rsidRDefault="00EB3BEC" w:rsidP="00EB3BEC">
      <w:pPr>
        <w:ind w:firstLine="708"/>
        <w:jc w:val="both"/>
        <w:rPr>
          <w:sz w:val="20"/>
          <w:szCs w:val="20"/>
        </w:rPr>
      </w:pPr>
      <w:r>
        <w:rPr>
          <w:sz w:val="20"/>
          <w:szCs w:val="20"/>
        </w:rPr>
        <w:t xml:space="preserve">De conformidad con </w:t>
      </w:r>
      <w:r w:rsidR="00F876F5" w:rsidRPr="00EB3BEC">
        <w:rPr>
          <w:sz w:val="20"/>
          <w:szCs w:val="20"/>
        </w:rPr>
        <w:t>lo dispuesto en el artículo 15 y siguientes de la Ley 15/1999, de 13 de diciembre, de Protección de Datos de Carácter Personal y en los términos que indica su Reglamento de desarrollo aprobado por Real Decreto 1720/2007, de 21 de diciembre, en cualquier momento el titular de los datos personales podrá ejercer sus derechos de acceso, rectificación, cancelación y oposición, dirigiéndose por escrito a FUNDACIÓN FRANCISCO NAVARRETE, con domicilio en Calle Alcira nº 3, 3º J, 04700, El Ejido (Almería).</w:t>
      </w:r>
    </w:p>
    <w:p w14:paraId="219BDE95" w14:textId="77777777" w:rsidR="00F876F5" w:rsidRPr="00EB3BEC" w:rsidRDefault="00F876F5" w:rsidP="00EB3BEC">
      <w:pPr>
        <w:jc w:val="both"/>
        <w:rPr>
          <w:sz w:val="20"/>
          <w:szCs w:val="20"/>
        </w:rPr>
      </w:pPr>
    </w:p>
    <w:p w14:paraId="73B6CAC0" w14:textId="77777777" w:rsidR="00F876F5" w:rsidRPr="00EB3BEC" w:rsidRDefault="00F876F5" w:rsidP="00EB3BEC">
      <w:pPr>
        <w:ind w:firstLine="708"/>
        <w:jc w:val="both"/>
        <w:rPr>
          <w:sz w:val="20"/>
          <w:szCs w:val="20"/>
        </w:rPr>
      </w:pPr>
      <w:r w:rsidRPr="00EB3BEC">
        <w:rPr>
          <w:sz w:val="20"/>
          <w:szCs w:val="20"/>
        </w:rPr>
        <w:t>El responsable del fichero ha adoptado las medidas legalmente exigidas de seguridad en sus instalaciones, sistemas y ficheros exigidas por el Reglamento de desarrollo de la LOPD, aprobado por Real Decreto 1720/2007, de 21 de diciembre. Asimismo, el responsable del fichero garantiza la confidencialidad de los datos personales y cualquier otra información que esté en su poder o sea accesible a través de sus sistemas y sea requerida de conformidad con las disposiciones legales y reglamentarias aplicables.</w:t>
      </w:r>
    </w:p>
    <w:p w14:paraId="468D12AC" w14:textId="77777777" w:rsidR="00F876F5" w:rsidRPr="00EB3BEC" w:rsidRDefault="00F876F5" w:rsidP="00EB3BEC">
      <w:pPr>
        <w:jc w:val="both"/>
        <w:rPr>
          <w:sz w:val="20"/>
          <w:szCs w:val="20"/>
        </w:rPr>
      </w:pPr>
    </w:p>
    <w:p w14:paraId="2D12321E" w14:textId="77777777" w:rsidR="00F876F5" w:rsidRPr="00EB3BEC" w:rsidRDefault="00F876F5" w:rsidP="00EB3BEC">
      <w:pPr>
        <w:ind w:firstLine="709"/>
        <w:jc w:val="both"/>
        <w:rPr>
          <w:sz w:val="20"/>
          <w:szCs w:val="20"/>
        </w:rPr>
      </w:pPr>
      <w:r w:rsidRPr="00EB3BEC">
        <w:rPr>
          <w:sz w:val="20"/>
          <w:szCs w:val="20"/>
        </w:rPr>
        <w:t>El titular de los datos responde, en cualquier caso, de la veracidad, exactitud, vigencia, autenticidad y pertinencia de los datos personales proporcionados.</w:t>
      </w:r>
    </w:p>
    <w:p w14:paraId="19FA6788" w14:textId="77777777" w:rsidR="00EB3BEC" w:rsidRDefault="00EB3BEC" w:rsidP="00EB3BEC">
      <w:pPr>
        <w:ind w:right="-1"/>
        <w:rPr>
          <w:sz w:val="20"/>
          <w:szCs w:val="20"/>
        </w:rPr>
      </w:pPr>
    </w:p>
    <w:p w14:paraId="21DF13AC" w14:textId="77777777" w:rsidR="00F876F5" w:rsidRDefault="00F876F5" w:rsidP="00EB3BEC">
      <w:pPr>
        <w:ind w:right="-1"/>
        <w:jc w:val="center"/>
        <w:rPr>
          <w:sz w:val="20"/>
          <w:szCs w:val="20"/>
        </w:rPr>
      </w:pPr>
      <w:r>
        <w:rPr>
          <w:sz w:val="20"/>
          <w:szCs w:val="20"/>
        </w:rPr>
        <w:t>-----------------</w:t>
      </w:r>
    </w:p>
    <w:p w14:paraId="06027C50" w14:textId="77777777" w:rsidR="00F876F5" w:rsidRDefault="00F876F5" w:rsidP="00F876F5"/>
    <w:p w14:paraId="2867BFD6" w14:textId="77777777" w:rsidR="00F876F5" w:rsidRPr="00C171ED" w:rsidRDefault="00F876F5"/>
    <w:sectPr w:rsidR="00F876F5" w:rsidRPr="00C171ED" w:rsidSect="00D51E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77"/>
    <w:rsid w:val="000658E7"/>
    <w:rsid w:val="00306C22"/>
    <w:rsid w:val="00307944"/>
    <w:rsid w:val="00432777"/>
    <w:rsid w:val="0052504D"/>
    <w:rsid w:val="00594D6D"/>
    <w:rsid w:val="006520F9"/>
    <w:rsid w:val="006A712A"/>
    <w:rsid w:val="006E16F9"/>
    <w:rsid w:val="008B75CD"/>
    <w:rsid w:val="00A03D7C"/>
    <w:rsid w:val="00C171ED"/>
    <w:rsid w:val="00C743DA"/>
    <w:rsid w:val="00D51E47"/>
    <w:rsid w:val="00D7426D"/>
    <w:rsid w:val="00EB3BEC"/>
    <w:rsid w:val="00F876F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C5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77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32777"/>
    <w:pPr>
      <w:keepNext/>
      <w:jc w:val="center"/>
      <w:outlineLvl w:val="0"/>
    </w:pPr>
    <w:rPr>
      <w:b/>
      <w:bCs/>
      <w:sz w:val="40"/>
      <w:u w:val="single"/>
    </w:rPr>
  </w:style>
  <w:style w:type="paragraph" w:styleId="Ttulo2">
    <w:name w:val="heading 2"/>
    <w:basedOn w:val="Normal"/>
    <w:next w:val="Normal"/>
    <w:link w:val="Ttulo2Car"/>
    <w:qFormat/>
    <w:rsid w:val="00432777"/>
    <w:pPr>
      <w:keepNext/>
      <w:outlineLvl w:val="1"/>
    </w:pPr>
    <w:rPr>
      <w:b/>
      <w:bCs/>
      <w:sz w:val="40"/>
    </w:rPr>
  </w:style>
  <w:style w:type="paragraph" w:styleId="Ttulo3">
    <w:name w:val="heading 3"/>
    <w:basedOn w:val="Normal"/>
    <w:next w:val="Normal"/>
    <w:link w:val="Ttulo3Car"/>
    <w:qFormat/>
    <w:rsid w:val="00432777"/>
    <w:pPr>
      <w:keepNext/>
      <w:ind w:left="2124"/>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32777"/>
    <w:rPr>
      <w:rFonts w:ascii="Times New Roman" w:eastAsia="Times New Roman" w:hAnsi="Times New Roman" w:cs="Times New Roman"/>
      <w:b/>
      <w:bCs/>
      <w:sz w:val="40"/>
      <w:szCs w:val="24"/>
      <w:u w:val="single"/>
      <w:lang w:eastAsia="es-ES"/>
    </w:rPr>
  </w:style>
  <w:style w:type="character" w:customStyle="1" w:styleId="Ttulo2Car">
    <w:name w:val="Título 2 Car"/>
    <w:basedOn w:val="Fuentedeprrafopredeter"/>
    <w:link w:val="Ttulo2"/>
    <w:rsid w:val="00432777"/>
    <w:rPr>
      <w:rFonts w:ascii="Times New Roman" w:eastAsia="Times New Roman" w:hAnsi="Times New Roman" w:cs="Times New Roman"/>
      <w:b/>
      <w:bCs/>
      <w:sz w:val="40"/>
      <w:szCs w:val="24"/>
      <w:lang w:eastAsia="es-ES"/>
    </w:rPr>
  </w:style>
  <w:style w:type="character" w:customStyle="1" w:styleId="Ttulo3Car">
    <w:name w:val="Título 3 Car"/>
    <w:basedOn w:val="Fuentedeprrafopredeter"/>
    <w:link w:val="Ttulo3"/>
    <w:rsid w:val="00432777"/>
    <w:rPr>
      <w:rFonts w:ascii="Times New Roman" w:eastAsia="Times New Roman" w:hAnsi="Times New Roman" w:cs="Times New Roman"/>
      <w:b/>
      <w:bCs/>
      <w:sz w:val="24"/>
      <w:szCs w:val="24"/>
      <w:lang w:eastAsia="es-ES"/>
    </w:rPr>
  </w:style>
  <w:style w:type="paragraph" w:styleId="Ttulo">
    <w:name w:val="Title"/>
    <w:basedOn w:val="Normal"/>
    <w:link w:val="TtuloCar"/>
    <w:qFormat/>
    <w:rsid w:val="00432777"/>
    <w:pPr>
      <w:jc w:val="center"/>
    </w:pPr>
    <w:rPr>
      <w:b/>
      <w:bCs/>
    </w:rPr>
  </w:style>
  <w:style w:type="character" w:customStyle="1" w:styleId="TtuloCar">
    <w:name w:val="Título Car"/>
    <w:basedOn w:val="Fuentedeprrafopredeter"/>
    <w:link w:val="Ttulo"/>
    <w:rsid w:val="00432777"/>
    <w:rPr>
      <w:rFonts w:ascii="Times New Roman" w:eastAsia="Times New Roman" w:hAnsi="Times New Roman" w:cs="Times New Roman"/>
      <w:b/>
      <w:bCs/>
      <w:sz w:val="24"/>
      <w:szCs w:val="24"/>
      <w:lang w:eastAsia="es-ES"/>
    </w:rPr>
  </w:style>
  <w:style w:type="paragraph" w:styleId="Epgrafe">
    <w:name w:val="caption"/>
    <w:basedOn w:val="Normal"/>
    <w:next w:val="Normal"/>
    <w:qFormat/>
    <w:rsid w:val="00432777"/>
    <w:rPr>
      <w:b/>
      <w:bCs/>
      <w:sz w:val="18"/>
    </w:rPr>
  </w:style>
  <w:style w:type="paragraph" w:styleId="Textodeglobo">
    <w:name w:val="Balloon Text"/>
    <w:basedOn w:val="Normal"/>
    <w:link w:val="TextodegloboCar"/>
    <w:uiPriority w:val="99"/>
    <w:semiHidden/>
    <w:unhideWhenUsed/>
    <w:rsid w:val="00594D6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94D6D"/>
    <w:rPr>
      <w:rFonts w:ascii="Lucida Grande" w:eastAsia="Times New Roman" w:hAnsi="Lucida Grande" w:cs="Lucida Grande"/>
      <w:sz w:val="18"/>
      <w:szCs w:val="18"/>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77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32777"/>
    <w:pPr>
      <w:keepNext/>
      <w:jc w:val="center"/>
      <w:outlineLvl w:val="0"/>
    </w:pPr>
    <w:rPr>
      <w:b/>
      <w:bCs/>
      <w:sz w:val="40"/>
      <w:u w:val="single"/>
    </w:rPr>
  </w:style>
  <w:style w:type="paragraph" w:styleId="Ttulo2">
    <w:name w:val="heading 2"/>
    <w:basedOn w:val="Normal"/>
    <w:next w:val="Normal"/>
    <w:link w:val="Ttulo2Car"/>
    <w:qFormat/>
    <w:rsid w:val="00432777"/>
    <w:pPr>
      <w:keepNext/>
      <w:outlineLvl w:val="1"/>
    </w:pPr>
    <w:rPr>
      <w:b/>
      <w:bCs/>
      <w:sz w:val="40"/>
    </w:rPr>
  </w:style>
  <w:style w:type="paragraph" w:styleId="Ttulo3">
    <w:name w:val="heading 3"/>
    <w:basedOn w:val="Normal"/>
    <w:next w:val="Normal"/>
    <w:link w:val="Ttulo3Car"/>
    <w:qFormat/>
    <w:rsid w:val="00432777"/>
    <w:pPr>
      <w:keepNext/>
      <w:ind w:left="2124"/>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32777"/>
    <w:rPr>
      <w:rFonts w:ascii="Times New Roman" w:eastAsia="Times New Roman" w:hAnsi="Times New Roman" w:cs="Times New Roman"/>
      <w:b/>
      <w:bCs/>
      <w:sz w:val="40"/>
      <w:szCs w:val="24"/>
      <w:u w:val="single"/>
      <w:lang w:eastAsia="es-ES"/>
    </w:rPr>
  </w:style>
  <w:style w:type="character" w:customStyle="1" w:styleId="Ttulo2Car">
    <w:name w:val="Título 2 Car"/>
    <w:basedOn w:val="Fuentedeprrafopredeter"/>
    <w:link w:val="Ttulo2"/>
    <w:rsid w:val="00432777"/>
    <w:rPr>
      <w:rFonts w:ascii="Times New Roman" w:eastAsia="Times New Roman" w:hAnsi="Times New Roman" w:cs="Times New Roman"/>
      <w:b/>
      <w:bCs/>
      <w:sz w:val="40"/>
      <w:szCs w:val="24"/>
      <w:lang w:eastAsia="es-ES"/>
    </w:rPr>
  </w:style>
  <w:style w:type="character" w:customStyle="1" w:styleId="Ttulo3Car">
    <w:name w:val="Título 3 Car"/>
    <w:basedOn w:val="Fuentedeprrafopredeter"/>
    <w:link w:val="Ttulo3"/>
    <w:rsid w:val="00432777"/>
    <w:rPr>
      <w:rFonts w:ascii="Times New Roman" w:eastAsia="Times New Roman" w:hAnsi="Times New Roman" w:cs="Times New Roman"/>
      <w:b/>
      <w:bCs/>
      <w:sz w:val="24"/>
      <w:szCs w:val="24"/>
      <w:lang w:eastAsia="es-ES"/>
    </w:rPr>
  </w:style>
  <w:style w:type="paragraph" w:styleId="Ttulo">
    <w:name w:val="Title"/>
    <w:basedOn w:val="Normal"/>
    <w:link w:val="TtuloCar"/>
    <w:qFormat/>
    <w:rsid w:val="00432777"/>
    <w:pPr>
      <w:jc w:val="center"/>
    </w:pPr>
    <w:rPr>
      <w:b/>
      <w:bCs/>
    </w:rPr>
  </w:style>
  <w:style w:type="character" w:customStyle="1" w:styleId="TtuloCar">
    <w:name w:val="Título Car"/>
    <w:basedOn w:val="Fuentedeprrafopredeter"/>
    <w:link w:val="Ttulo"/>
    <w:rsid w:val="00432777"/>
    <w:rPr>
      <w:rFonts w:ascii="Times New Roman" w:eastAsia="Times New Roman" w:hAnsi="Times New Roman" w:cs="Times New Roman"/>
      <w:b/>
      <w:bCs/>
      <w:sz w:val="24"/>
      <w:szCs w:val="24"/>
      <w:lang w:eastAsia="es-ES"/>
    </w:rPr>
  </w:style>
  <w:style w:type="paragraph" w:styleId="Epgrafe">
    <w:name w:val="caption"/>
    <w:basedOn w:val="Normal"/>
    <w:next w:val="Normal"/>
    <w:qFormat/>
    <w:rsid w:val="00432777"/>
    <w:rPr>
      <w:b/>
      <w:bCs/>
      <w:sz w:val="18"/>
    </w:rPr>
  </w:style>
  <w:style w:type="paragraph" w:styleId="Textodeglobo">
    <w:name w:val="Balloon Text"/>
    <w:basedOn w:val="Normal"/>
    <w:link w:val="TextodegloboCar"/>
    <w:uiPriority w:val="99"/>
    <w:semiHidden/>
    <w:unhideWhenUsed/>
    <w:rsid w:val="00594D6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94D6D"/>
    <w:rPr>
      <w:rFonts w:ascii="Lucida Grande" w:eastAsia="Times New Roman"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0BC36-321E-C942-A946-1B2588EF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2888</Characters>
  <Application>Microsoft Macintosh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José Luis Castellano Jiménez</cp:lastModifiedBy>
  <cp:revision>2</cp:revision>
  <cp:lastPrinted>2014-04-28T19:56:00Z</cp:lastPrinted>
  <dcterms:created xsi:type="dcterms:W3CDTF">2014-04-29T17:21:00Z</dcterms:created>
  <dcterms:modified xsi:type="dcterms:W3CDTF">2014-04-29T17:21:00Z</dcterms:modified>
</cp:coreProperties>
</file>